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A710">
      <w:pPr>
        <w:jc w:val="right"/>
        <w:rPr>
          <w:rFonts w:ascii="方正小标宋简体" w:eastAsia="方正小标宋简体"/>
          <w:sz w:val="10"/>
          <w:szCs w:val="10"/>
        </w:rPr>
      </w:pPr>
    </w:p>
    <w:tbl>
      <w:tblPr>
        <w:tblStyle w:val="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1134"/>
        <w:gridCol w:w="425"/>
        <w:gridCol w:w="851"/>
        <w:gridCol w:w="1751"/>
      </w:tblGrid>
      <w:tr w14:paraId="43B951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75A0D58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申请部门</w:t>
            </w:r>
          </w:p>
        </w:tc>
        <w:tc>
          <w:tcPr>
            <w:tcW w:w="3969" w:type="dxa"/>
            <w:gridSpan w:val="2"/>
          </w:tcPr>
          <w:p w14:paraId="77FA9D45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3B0628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申请人</w:t>
            </w:r>
          </w:p>
        </w:tc>
        <w:tc>
          <w:tcPr>
            <w:tcW w:w="1751" w:type="dxa"/>
          </w:tcPr>
          <w:p w14:paraId="76C8BCB5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</w:tr>
      <w:tr w14:paraId="684019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F142B38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使用时间</w:t>
            </w:r>
          </w:p>
        </w:tc>
        <w:tc>
          <w:tcPr>
            <w:tcW w:w="6996" w:type="dxa"/>
            <w:gridSpan w:val="5"/>
          </w:tcPr>
          <w:p w14:paraId="1C4C35C0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自         年     月     日     时     分</w:t>
            </w:r>
          </w:p>
          <w:p w14:paraId="3AF40105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至         年     月     日     时     分</w:t>
            </w:r>
          </w:p>
        </w:tc>
      </w:tr>
      <w:tr w14:paraId="789CE2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6" w:type="dxa"/>
            <w:vAlign w:val="center"/>
          </w:tcPr>
          <w:p w14:paraId="1358055D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房  间</w:t>
            </w:r>
          </w:p>
        </w:tc>
        <w:tc>
          <w:tcPr>
            <w:tcW w:w="6996" w:type="dxa"/>
            <w:gridSpan w:val="5"/>
          </w:tcPr>
          <w:p w14:paraId="21427099">
            <w:pPr>
              <w:pStyle w:val="10"/>
              <w:numPr>
                <w:ilvl w:val="0"/>
                <w:numId w:val="1"/>
              </w:numPr>
              <w:spacing w:line="360" w:lineRule="exact"/>
              <w:ind w:left="714" w:hanging="357" w:firstLineChars="0"/>
              <w:jc w:val="left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学术报告厅 [104座]</w:t>
            </w:r>
          </w:p>
          <w:p w14:paraId="55FC765F">
            <w:pPr>
              <w:pStyle w:val="10"/>
              <w:numPr>
                <w:ilvl w:val="0"/>
                <w:numId w:val="1"/>
              </w:numPr>
              <w:spacing w:line="360" w:lineRule="exact"/>
              <w:ind w:left="714" w:hanging="357" w:firstLineChars="0"/>
              <w:jc w:val="left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读者素质培训室 [活动座椅，默认</w:t>
            </w: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华文新魏" w:eastAsia="华文新魏"/>
                <w:sz w:val="24"/>
                <w:szCs w:val="24"/>
              </w:rPr>
              <w:t>座]</w:t>
            </w:r>
          </w:p>
          <w:p w14:paraId="648FE416">
            <w:pPr>
              <w:pStyle w:val="10"/>
              <w:numPr>
                <w:ilvl w:val="0"/>
                <w:numId w:val="1"/>
              </w:numPr>
              <w:spacing w:line="360" w:lineRule="exact"/>
              <w:ind w:left="714" w:hanging="357" w:firstLineChars="0"/>
              <w:jc w:val="left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多媒体厅（一） [43座，无电脑]</w:t>
            </w:r>
          </w:p>
          <w:p w14:paraId="062F72A8">
            <w:pPr>
              <w:pStyle w:val="10"/>
              <w:numPr>
                <w:ilvl w:val="0"/>
                <w:numId w:val="1"/>
              </w:numPr>
              <w:spacing w:line="360" w:lineRule="exact"/>
              <w:ind w:left="714" w:hanging="357" w:firstLineChars="0"/>
              <w:jc w:val="left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多媒体厅（二） [43座，无电脑]</w:t>
            </w:r>
          </w:p>
        </w:tc>
      </w:tr>
      <w:tr w14:paraId="479428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9E59EF6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使用类型</w:t>
            </w:r>
          </w:p>
        </w:tc>
        <w:tc>
          <w:tcPr>
            <w:tcW w:w="6996" w:type="dxa"/>
            <w:gridSpan w:val="5"/>
          </w:tcPr>
          <w:p w14:paraId="70CB6465"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内部会议  □ 培训学习  □ 活动讲座  □ 对外接待</w:t>
            </w:r>
          </w:p>
        </w:tc>
      </w:tr>
      <w:tr w14:paraId="44FCF4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26" w:type="dxa"/>
            <w:vAlign w:val="center"/>
          </w:tcPr>
          <w:p w14:paraId="41F2DD1F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主  题</w:t>
            </w:r>
          </w:p>
        </w:tc>
        <w:tc>
          <w:tcPr>
            <w:tcW w:w="3969" w:type="dxa"/>
            <w:gridSpan w:val="2"/>
          </w:tcPr>
          <w:p w14:paraId="18E03B5B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2D3A4F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人  数</w:t>
            </w:r>
          </w:p>
        </w:tc>
        <w:tc>
          <w:tcPr>
            <w:tcW w:w="1751" w:type="dxa"/>
          </w:tcPr>
          <w:p w14:paraId="36A57627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</w:tr>
      <w:tr w14:paraId="436798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C133787">
            <w:pPr>
              <w:ind w:right="174" w:rightChars="83"/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 xml:space="preserve"> 负 责 人</w:t>
            </w:r>
          </w:p>
        </w:tc>
        <w:tc>
          <w:tcPr>
            <w:tcW w:w="3969" w:type="dxa"/>
            <w:gridSpan w:val="2"/>
          </w:tcPr>
          <w:p w14:paraId="7CE1341F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33AD9CB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联系电话</w:t>
            </w:r>
          </w:p>
        </w:tc>
        <w:tc>
          <w:tcPr>
            <w:tcW w:w="1751" w:type="dxa"/>
          </w:tcPr>
          <w:p w14:paraId="66297BCD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</w:tr>
      <w:tr w14:paraId="2254DE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vAlign w:val="center"/>
          </w:tcPr>
          <w:p w14:paraId="095B1EC5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使用物品</w:t>
            </w:r>
          </w:p>
        </w:tc>
        <w:tc>
          <w:tcPr>
            <w:tcW w:w="6996" w:type="dxa"/>
            <w:gridSpan w:val="5"/>
          </w:tcPr>
          <w:p w14:paraId="4131DF55">
            <w:pPr>
              <w:pStyle w:val="10"/>
              <w:numPr>
                <w:ilvl w:val="0"/>
                <w:numId w:val="1"/>
              </w:numPr>
              <w:spacing w:line="360" w:lineRule="exact"/>
              <w:ind w:left="714" w:hanging="357" w:firstLineChars="0"/>
              <w:jc w:val="left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投影  □ 音响  □ 电脑  □ 交互一体机</w:t>
            </w:r>
          </w:p>
          <w:p w14:paraId="453511EF">
            <w:pPr>
              <w:pStyle w:val="10"/>
              <w:numPr>
                <w:ilvl w:val="0"/>
                <w:numId w:val="1"/>
              </w:numPr>
              <w:spacing w:line="360" w:lineRule="exact"/>
              <w:ind w:left="714" w:hanging="357" w:firstLineChars="0"/>
              <w:jc w:val="left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手持麦</w:t>
            </w:r>
            <w:r>
              <w:rPr>
                <w:rFonts w:hint="eastAsia" w:ascii="华文新魏" w:eastAsia="华文新魏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新魏" w:eastAsia="华文新魏"/>
                <w:sz w:val="24"/>
                <w:szCs w:val="24"/>
              </w:rPr>
              <w:t>个  □ 座麦</w:t>
            </w:r>
            <w:r>
              <w:rPr>
                <w:rFonts w:hint="eastAsia" w:ascii="华文新魏" w:eastAsia="华文新魏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新魏" w:eastAsia="华文新魏"/>
                <w:sz w:val="24"/>
                <w:szCs w:val="24"/>
              </w:rPr>
              <w:t>个</w:t>
            </w:r>
          </w:p>
        </w:tc>
      </w:tr>
      <w:tr w14:paraId="21FA9B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26" w:type="dxa"/>
            <w:vAlign w:val="center"/>
          </w:tcPr>
          <w:p w14:paraId="7C365291">
            <w:pPr>
              <w:spacing w:line="360" w:lineRule="exact"/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需协助的</w:t>
            </w:r>
          </w:p>
          <w:p w14:paraId="7E5575C3">
            <w:pPr>
              <w:spacing w:line="360" w:lineRule="exact"/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其它事宜</w:t>
            </w:r>
          </w:p>
        </w:tc>
        <w:tc>
          <w:tcPr>
            <w:tcW w:w="6996" w:type="dxa"/>
            <w:gridSpan w:val="5"/>
          </w:tcPr>
          <w:p w14:paraId="228D0465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</w:tr>
      <w:tr w14:paraId="779A83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26" w:type="dxa"/>
            <w:vAlign w:val="center"/>
          </w:tcPr>
          <w:p w14:paraId="3DD6A4D2">
            <w:pPr>
              <w:spacing w:line="360" w:lineRule="exact"/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申请部门</w:t>
            </w:r>
          </w:p>
          <w:p w14:paraId="3893C3FC">
            <w:pPr>
              <w:spacing w:line="360" w:lineRule="exact"/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主管审核</w:t>
            </w:r>
          </w:p>
        </w:tc>
        <w:tc>
          <w:tcPr>
            <w:tcW w:w="6996" w:type="dxa"/>
            <w:gridSpan w:val="5"/>
          </w:tcPr>
          <w:p w14:paraId="08414C04">
            <w:pPr>
              <w:jc w:val="center"/>
              <w:rPr>
                <w:rFonts w:ascii="华文新魏" w:eastAsia="华文新魏"/>
                <w:szCs w:val="21"/>
              </w:rPr>
            </w:pPr>
          </w:p>
          <w:p w14:paraId="51CC4142">
            <w:pPr>
              <w:rPr>
                <w:rFonts w:ascii="华文新魏" w:eastAsia="华文新魏"/>
                <w:szCs w:val="21"/>
              </w:rPr>
            </w:pPr>
          </w:p>
          <w:p w14:paraId="7F1B7984">
            <w:pPr>
              <w:rPr>
                <w:rFonts w:ascii="华文新魏" w:eastAsia="华文新魏"/>
                <w:szCs w:val="21"/>
              </w:rPr>
            </w:pPr>
          </w:p>
          <w:p w14:paraId="2523088F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 xml:space="preserve">         签字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</w:t>
            </w:r>
            <w:r>
              <w:rPr>
                <w:rFonts w:hint="eastAsia" w:ascii="华文新魏" w:eastAsia="华文新魏"/>
                <w:sz w:val="24"/>
                <w:szCs w:val="24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华文新魏" w:eastAsia="华文新魏"/>
                <w:sz w:val="24"/>
                <w:szCs w:val="24"/>
              </w:rPr>
              <w:t>;           日期：</w:t>
            </w:r>
          </w:p>
        </w:tc>
      </w:tr>
      <w:tr w14:paraId="67A1A9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526" w:type="dxa"/>
            <w:vAlign w:val="center"/>
          </w:tcPr>
          <w:p w14:paraId="4D25F567">
            <w:pPr>
              <w:spacing w:line="360" w:lineRule="exact"/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图 书 馆</w:t>
            </w:r>
          </w:p>
          <w:p w14:paraId="3554E744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审 核</w:t>
            </w:r>
          </w:p>
        </w:tc>
        <w:tc>
          <w:tcPr>
            <w:tcW w:w="2835" w:type="dxa"/>
            <w:vAlign w:val="center"/>
          </w:tcPr>
          <w:p w14:paraId="5198C47C">
            <w:pPr>
              <w:rPr>
                <w:rFonts w:ascii="华文新魏" w:eastAsia="华文新魏"/>
                <w:sz w:val="10"/>
                <w:szCs w:val="10"/>
              </w:rPr>
            </w:pPr>
          </w:p>
          <w:p w14:paraId="60CF7677">
            <w:pPr>
              <w:rPr>
                <w:rFonts w:ascii="华文新魏" w:eastAsia="华文新魏"/>
                <w:sz w:val="10"/>
                <w:szCs w:val="10"/>
              </w:rPr>
            </w:pPr>
          </w:p>
          <w:p w14:paraId="13E98D5E">
            <w:pPr>
              <w:rPr>
                <w:rFonts w:ascii="华文新魏" w:eastAsia="华文新魏"/>
                <w:sz w:val="10"/>
                <w:szCs w:val="10"/>
              </w:rPr>
            </w:pPr>
          </w:p>
          <w:p w14:paraId="722D59E7">
            <w:pPr>
              <w:rPr>
                <w:rFonts w:ascii="华文新魏" w:eastAsia="华文新魏"/>
                <w:sz w:val="10"/>
                <w:szCs w:val="10"/>
              </w:rPr>
            </w:pPr>
          </w:p>
          <w:p w14:paraId="63D4ED4E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签字：</w:t>
            </w:r>
          </w:p>
          <w:p w14:paraId="3A3F10E4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日期：</w:t>
            </w:r>
          </w:p>
        </w:tc>
        <w:tc>
          <w:tcPr>
            <w:tcW w:w="1559" w:type="dxa"/>
            <w:gridSpan w:val="2"/>
            <w:vAlign w:val="center"/>
          </w:tcPr>
          <w:p w14:paraId="32A0D6CB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使 用 后</w:t>
            </w:r>
          </w:p>
          <w:p w14:paraId="0459EAAE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核 验</w:t>
            </w:r>
          </w:p>
        </w:tc>
        <w:tc>
          <w:tcPr>
            <w:tcW w:w="2602" w:type="dxa"/>
            <w:gridSpan w:val="2"/>
            <w:vAlign w:val="center"/>
          </w:tcPr>
          <w:p w14:paraId="07DD1F49">
            <w:pPr>
              <w:rPr>
                <w:rFonts w:ascii="华文新魏" w:eastAsia="华文新魏"/>
                <w:sz w:val="10"/>
                <w:szCs w:val="10"/>
              </w:rPr>
            </w:pPr>
          </w:p>
          <w:p w14:paraId="76466D3B">
            <w:pPr>
              <w:rPr>
                <w:rFonts w:ascii="华文新魏" w:eastAsia="华文新魏"/>
                <w:sz w:val="10"/>
                <w:szCs w:val="10"/>
              </w:rPr>
            </w:pPr>
          </w:p>
          <w:p w14:paraId="449BFE92">
            <w:pPr>
              <w:rPr>
                <w:rFonts w:ascii="华文新魏" w:eastAsia="华文新魏"/>
                <w:sz w:val="10"/>
                <w:szCs w:val="10"/>
              </w:rPr>
            </w:pPr>
          </w:p>
          <w:p w14:paraId="479DB52E">
            <w:pPr>
              <w:rPr>
                <w:rFonts w:ascii="华文新魏" w:eastAsia="华文新魏"/>
                <w:sz w:val="10"/>
                <w:szCs w:val="10"/>
              </w:rPr>
            </w:pPr>
          </w:p>
          <w:p w14:paraId="4A9712A4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签字：</w:t>
            </w:r>
          </w:p>
          <w:p w14:paraId="75A85246"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日期：</w:t>
            </w:r>
          </w:p>
        </w:tc>
      </w:tr>
    </w:tbl>
    <w:p w14:paraId="3AD48D9A">
      <w:pPr>
        <w:jc w:val="left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18"/>
          <w:szCs w:val="18"/>
        </w:rPr>
        <w:t>【</w:t>
      </w:r>
      <w:r>
        <w:rPr>
          <w:rFonts w:ascii="方正小标宋简体" w:eastAsia="方正小标宋简体"/>
          <w:sz w:val="18"/>
          <w:szCs w:val="18"/>
        </w:rPr>
        <w:t>注意事项</w:t>
      </w:r>
      <w:r>
        <w:rPr>
          <w:rFonts w:hint="eastAsia" w:ascii="方正小标宋简体" w:eastAsia="方正小标宋简体"/>
          <w:sz w:val="18"/>
          <w:szCs w:val="18"/>
        </w:rPr>
        <w:t>】</w:t>
      </w:r>
    </w:p>
    <w:p w14:paraId="311477CA">
      <w:pPr>
        <w:jc w:val="left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18"/>
          <w:szCs w:val="18"/>
        </w:rPr>
        <w:t>1、申请人必须</w:t>
      </w:r>
      <w:r>
        <w:rPr>
          <w:rFonts w:hint="eastAsia" w:ascii="方正小标宋简体" w:eastAsia="方正小标宋简体"/>
          <w:sz w:val="18"/>
          <w:szCs w:val="18"/>
          <w:u w:val="single"/>
        </w:rPr>
        <w:t>提前2个工作日</w:t>
      </w:r>
      <w:r>
        <w:rPr>
          <w:rFonts w:hint="eastAsia" w:ascii="方正小标宋简体" w:eastAsia="方正小标宋简体"/>
          <w:sz w:val="18"/>
          <w:szCs w:val="18"/>
        </w:rPr>
        <w:t>将该申请表递交至图书馆五楼多媒体文献学习区服务台，并登记备案。</w:t>
      </w:r>
    </w:p>
    <w:p w14:paraId="0C2CE7D5">
      <w:pPr>
        <w:jc w:val="left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18"/>
          <w:szCs w:val="18"/>
        </w:rPr>
        <w:t>2、负责人须提前半个小时到达多媒体厅登到并领用设备。</w:t>
      </w:r>
    </w:p>
    <w:p w14:paraId="7305C4BB">
      <w:pPr>
        <w:jc w:val="left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18"/>
          <w:szCs w:val="18"/>
        </w:rPr>
        <w:t>3、使用结束后，请及时将借用设备和钥匙归还至五楼多媒体学习区服务台，并由工作人员记录核验。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440304-1B0D-4850-915A-3ED8C9A7C1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41D6456-837E-4F24-9897-CD985C2E35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F125DC-EA39-472E-8B5B-55913D3730A6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4E41FE8C-2FE4-4B5C-847E-A71AF7FB8C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1CA0AE2-F8E7-405E-9760-C298798E1E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ABD9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D92A4">
    <w:pPr>
      <w:ind w:firstLine="870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44"/>
        <w:szCs w:val="44"/>
      </w:rPr>
      <w:t xml:space="preserve"> </w:t>
    </w:r>
    <w:r>
      <w:rPr>
        <w:rFonts w:hint="eastAsia" w:ascii="方正小标宋简体" w:eastAsia="方正小标宋简体"/>
        <w:sz w:val="24"/>
        <w:szCs w:val="24"/>
      </w:rPr>
      <w:t xml:space="preserve"> </w:t>
    </w:r>
  </w:p>
  <w:p w14:paraId="29A4EB06">
    <w:pPr>
      <w:ind w:firstLine="870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348615</wp:posOffset>
          </wp:positionH>
          <wp:positionV relativeFrom="paragraph">
            <wp:posOffset>105410</wp:posOffset>
          </wp:positionV>
          <wp:extent cx="593090" cy="588645"/>
          <wp:effectExtent l="0" t="0" r="3810" b="8255"/>
          <wp:wrapNone/>
          <wp:docPr id="1" name="图片 0" descr="C:/Users/郭云鹏/Desktop/新馆徽.png新馆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C:/Users/郭云鹏/Desktop/新馆徽.png新馆徽"/>
                  <pic:cNvPicPr>
                    <a:picLocks noChangeAspect="1"/>
                  </pic:cNvPicPr>
                </pic:nvPicPr>
                <pic:blipFill>
                  <a:blip r:embed="rId1"/>
                  <a:srcRect t="535" b="535"/>
                  <a:stretch>
                    <a:fillRect/>
                  </a:stretch>
                </pic:blipFill>
                <pic:spPr>
                  <a:xfrm>
                    <a:off x="0" y="0"/>
                    <a:ext cx="593090" cy="588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FBCEC8">
    <w:pPr>
      <w:ind w:firstLine="870"/>
      <w:jc w:val="center"/>
      <w:rPr>
        <w:rFonts w:ascii="方正小标宋简体" w:eastAsia="方正小标宋简体"/>
        <w:sz w:val="44"/>
        <w:szCs w:val="44"/>
      </w:rPr>
    </w:pPr>
    <w:r>
      <w:rPr>
        <w:rFonts w:hint="eastAsia" w:ascii="方正小标宋简体" w:eastAsia="方正小标宋简体"/>
        <w:sz w:val="44"/>
        <w:szCs w:val="44"/>
      </w:rPr>
      <w:t xml:space="preserve">  </w:t>
    </w:r>
    <w:r>
      <w:rPr>
        <w:rFonts w:hint="eastAsia" w:ascii="方正小标宋简体" w:eastAsia="方正小标宋简体"/>
        <w:sz w:val="44"/>
        <w:szCs w:val="44"/>
      </w:rPr>
      <w:drawing>
        <wp:inline distT="0" distB="0" distL="0" distR="0">
          <wp:extent cx="3736340" cy="461010"/>
          <wp:effectExtent l="1905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1248" cy="466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B4CBF"/>
    <w:multiLevelType w:val="multilevel"/>
    <w:tmpl w:val="709B4CBF"/>
    <w:lvl w:ilvl="0" w:tentative="0">
      <w:start w:val="0"/>
      <w:numFmt w:val="bullet"/>
      <w:lvlText w:val="□"/>
      <w:lvlJc w:val="left"/>
      <w:pPr>
        <w:ind w:left="720" w:hanging="360"/>
      </w:pPr>
      <w:rPr>
        <w:rFonts w:hint="eastAsia" w:ascii="方正小标宋简体" w:eastAsia="方正小标宋简体" w:hAnsiTheme="minorHAnsi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58"/>
    <w:rsid w:val="000001F6"/>
    <w:rsid w:val="0004252E"/>
    <w:rsid w:val="0014560E"/>
    <w:rsid w:val="0015733B"/>
    <w:rsid w:val="00191A08"/>
    <w:rsid w:val="00201081"/>
    <w:rsid w:val="00216CC4"/>
    <w:rsid w:val="00251497"/>
    <w:rsid w:val="00295802"/>
    <w:rsid w:val="00405452"/>
    <w:rsid w:val="004063D9"/>
    <w:rsid w:val="00415076"/>
    <w:rsid w:val="005453E8"/>
    <w:rsid w:val="0057202C"/>
    <w:rsid w:val="00603C04"/>
    <w:rsid w:val="00616961"/>
    <w:rsid w:val="006545D2"/>
    <w:rsid w:val="00766A4A"/>
    <w:rsid w:val="0078780E"/>
    <w:rsid w:val="007A44F9"/>
    <w:rsid w:val="007C3EC0"/>
    <w:rsid w:val="007E23F5"/>
    <w:rsid w:val="00814ADB"/>
    <w:rsid w:val="00907C12"/>
    <w:rsid w:val="00925758"/>
    <w:rsid w:val="00976585"/>
    <w:rsid w:val="009E38A7"/>
    <w:rsid w:val="00AA5488"/>
    <w:rsid w:val="00C471DA"/>
    <w:rsid w:val="00C641E5"/>
    <w:rsid w:val="00CE7D7B"/>
    <w:rsid w:val="00D10F07"/>
    <w:rsid w:val="00DA182B"/>
    <w:rsid w:val="00DB27DD"/>
    <w:rsid w:val="00E407B1"/>
    <w:rsid w:val="00E526CD"/>
    <w:rsid w:val="00EF204A"/>
    <w:rsid w:val="00F47174"/>
    <w:rsid w:val="00F50464"/>
    <w:rsid w:val="00F661A0"/>
    <w:rsid w:val="00F81BD7"/>
    <w:rsid w:val="1CF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8CF2-E9C4-4F54-98F9-B0305DDA9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三全学院图书馆</Company>
  <Pages>1</Pages>
  <Words>309</Words>
  <Characters>317</Characters>
  <Lines>51</Lines>
  <Paragraphs>50</Paragraphs>
  <TotalTime>51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2018-10-17T09:07:00Z</dcterms:created>
  <dc:creator>郭云鹏</dc:creator>
  <cp:lastModifiedBy>逝去的风</cp:lastModifiedBy>
  <cp:lastPrinted>2018-10-24T01:43:00Z</cp:lastPrinted>
  <dcterms:modified xsi:type="dcterms:W3CDTF">2025-08-04T14:59:54Z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eyJoZGlkIjoiMzEwNTM5NzYwMDRjMzkwZTVkZjY2ODkwMGIxNGU0OTUiLCJ1c2VySWQiOiIxMDU0NTUyMzM5In0=</vt:lpwstr>
  </property>
  <property fmtid="{D5CDD505-2E9C-101B-9397-08002B2CF9AE}" pid="3" name="KSOProductBuildVer">
    <vt:lpwstr>2052-12.1.0.21541</vt:lpwstr>
  </property>
  <property fmtid="{D5CDD505-2E9C-101B-9397-08002B2CF9AE}" pid="4" name="ICV">
    <vt:lpwstr>D5002BA4056E450190F3ED9EEFDC8246_13</vt:lpwstr>
  </property>
</Properties>
</file>